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/>
              <w:left w:val="none"/>
              <w:bottom w:val="none"/>
              <w:right w:val="none"/>
            </w:tcBorders>
            <w:shd w:fill="0E6B5E" w:val="clear"/>
            <w:tcMar>
              <w:top w:type="dxa" w:w="280"/>
              <w:left w:type="dxa" w:w="360"/>
              <w:bottom w:type="dxa" w:w="280"/>
              <w:right w:type="dxa" w:w="360"/>
            </w:tcMar>
            <w:vAlign w:val="center"/>
          </w:tcPr>
          <w:p>
            <w:pPr>
              <w:spacing w:before="0" w:after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PAKIET ZGÓD PACJENTA</w:t>
            </w:r>
          </w:p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FFFFFF"/>
                <w:sz w:val="24"/>
                <w:szCs w:val="24"/>
              </w:rPr>
              <w:t xml:space="preserve">Program NeuroHelp – Bezpłatna Konsultacja Neurologiczna</w:t>
            </w:r>
          </w:p>
        </w:tc>
      </w:tr>
    </w:tbl>
    <w:p>
      <w:pPr>
        <w:spacing w:before="120" w:after="60"/>
      </w:pPr>
    </w:p>
    <w:p>
      <w:pPr>
        <w:spacing w:before="60" w:after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0"/>
          <w:szCs w:val="20"/>
        </w:rPr>
        <w:t xml:space="preserve">Neurosphera Sp. z o.o. | Data wizyty: ..................... | Nr karty pacjenta: .....................</w:t>
      </w:r>
    </w:p>
    <w:p>
      <w:pPr>
        <w:spacing w:before="100" w:after="60"/>
      </w:pPr>
    </w:p>
    <w:p>
      <w:pPr>
        <w:pBdr>
          <w:bottom w:val="single" w:color="0E6B5E" w:sz="6" w:space="1"/>
        </w:pBdr>
        <w:spacing w:before="80" w:after="80"/>
      </w:pPr>
    </w:p>
    <w:p>
      <w:pPr>
        <w:spacing w:before="80"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E6B5E" w:sz="4"/>
              <w:left w:val="single" w:color="0E6B5E" w:sz="4"/>
              <w:bottom w:val="single" w:color="0E6B5E" w:sz="4"/>
              <w:right w:val="single" w:color="0E6B5E" w:sz="4"/>
            </w:tcBorders>
            <w:shd w:fill="D6F0EC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0E6B5E"/>
                <w:sz w:val="22"/>
                <w:szCs w:val="22"/>
              </w:rPr>
              <w:t xml:space="preserve">DANE PACJENTA</w:t>
            </w:r>
          </w:p>
        </w:tc>
      </w:tr>
    </w:tbl>
    <w:p>
      <w:pPr>
        <w:spacing w:before="80" w:after="40"/>
      </w:pP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Imię i nazwisko: ............................................................................................     Data urodzenia: ...........................</w:t>
      </w: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PESEL: ....................................     Adres zamieszkania: .................................................................................</w:t>
      </w: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Telefon kontaktowy: ....................................     E-mail: .................................................................................</w:t>
      </w: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Opiekun prawny (jeśli dotyczy): .....................................................................................................................</w:t>
      </w:r>
    </w:p>
    <w:p>
      <w:pPr>
        <w:spacing w:before="8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D6E4F7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OŚWIADCZENIE A – SYTUACJA FINANSOWA (OBOWIĄZKOWE)</w:t>
            </w:r>
          </w:p>
        </w:tc>
      </w:tr>
    </w:tbl>
    <w:p>
      <w:pPr>
        <w:spacing w:before="80" w:after="40"/>
      </w:pP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Ja, niżej podpisana/y, oświadczam, że potrzebuję specjalistycznej pomocy neurologicznej i chciałbym/chciałabym skorzystać z bezpłatnej konsultacji w ramach Programu NeuroHelp.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555555"/>
          <w:sz w:val="22"/>
          <w:szCs w:val="22"/>
        </w:rPr>
        <w:t xml:space="preserve">Przyjmuję do wiadomości, że Neurosphera nie weryfikuje mojej sytuacji majątkowej i honoruje niniejsze oświadczenie na zasadzie dobrej wiary.</w:t>
      </w:r>
    </w:p>
    <w:p>
      <w:pPr>
        <w:spacing w:before="100" w:after="40"/>
      </w:pPr>
    </w:p>
    <w:p>
      <w:pPr>
        <w:spacing w:before="80" w:after="80"/>
        <w:ind w:left="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Potwierdzam powyższe oświadczenie.</w:t>
      </w:r>
    </w:p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00"/>
        <w:gridCol w:w="4626"/>
      </w:tblGrid>
      <w:tr>
        <w:tc>
          <w:tcPr>
            <w:tcW w:type="dxa" w:w="4200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data i miejscowość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podpis pacjenta / opiekuna prawnego</w:t>
            </w:r>
          </w:p>
        </w:tc>
      </w:tr>
    </w:tbl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D6E4F7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ZGODA B – REALIZACJA WIZYTY W SKŁADZIE SZKOLENIOWYM (OBOWIĄZKOWA)</w:t>
            </w:r>
          </w:p>
        </w:tc>
      </w:tr>
    </w:tbl>
    <w:p>
      <w:pPr>
        <w:spacing w:before="80" w:after="40"/>
      </w:pPr>
    </w:p>
    <w:p>
      <w:pPr>
        <w:spacing w:before="60" w:after="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Wyrażam zgodę na przeprowadzenie konsultacji przez zespół lekarski Neurosphera, który może obejmować: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lekarzy specjalistów neurologów,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rezydentów neurologii i lekarzy w trakcie specjalizacji,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innych lekarzy w trakcie szkoleń podyplomowych lub obserwacji klinicznych.</w:t>
      </w:r>
    </w:p>
    <w:p>
      <w:pPr>
        <w:spacing w:before="60" w:after="40"/>
      </w:pP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Rozumiem, że: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podczas wizyty zawsze obecny będzie co najmniej jeden lekarz specjalista neurolog, sprawujący nadzór merytoryczny i ponoszący pełną odpowiedzialność kliniczną,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pełna lista osób obecnych podczas wizyty zostanie mi podana przed jej rozpoczęciem,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mam prawo odmówić przeprowadzenia wizyty w rozszerzonym składzie – co oznacza, że wizyta nie będzie realizowana w ramach Programu NeuroHelp.</w:t>
      </w:r>
    </w:p>
    <w:p>
      <w:pPr>
        <w:spacing w:before="100" w:after="40"/>
      </w:pPr>
    </w:p>
    <w:p>
      <w:pPr>
        <w:spacing w:before="80" w:after="80"/>
        <w:ind w:left="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WYRAŻAM ZGODĘ na przeprowadzenie konsultacji w rozszerzonym składzie szkoleniowym.</w:t>
      </w:r>
    </w:p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00"/>
        <w:gridCol w:w="4626"/>
      </w:tblGrid>
      <w:tr>
        <w:tc>
          <w:tcPr>
            <w:tcW w:type="dxa" w:w="4200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data i miejscowość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podpis pacjenta / opiekuna prawnego</w:t>
            </w:r>
          </w:p>
        </w:tc>
      </w:tr>
    </w:tbl>
    <w:p>
      <w:pPr>
        <w:spacing w:before="100" w:after="60"/>
      </w:pPr>
    </w:p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A3A6B" w:sz="4"/>
              <w:left w:val="single" w:color="1A3A6B" w:sz="4"/>
              <w:bottom w:val="single" w:color="1A3A6B" w:sz="4"/>
              <w:right w:val="single" w:color="1A3A6B" w:sz="4"/>
            </w:tcBorders>
            <w:shd w:fill="D6E4F7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ZGODA C – ANONIMOWE WYKORZYSTANIE EDUKACYJNE (OBOWIĄZKOWA)</w:t>
            </w:r>
          </w:p>
        </w:tc>
      </w:tr>
    </w:tbl>
    <w:p>
      <w:pPr>
        <w:spacing w:before="80" w:after="40"/>
      </w:pP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Wyrażam zgodę na anonimowe wykorzystanie materiałów z niniejszej konsultacji (opisu przypadku klinicznego, wywiadu lekarskiego, wyników badań, zaleceń) jako materiału edukacyjnego w systemie Neuroterminal, przeznaczonego wyłącznie dla personelu medycznego Neurosphera.</w:t>
      </w:r>
    </w:p>
    <w:p>
      <w:pPr>
        <w:spacing w:before="6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Rozumiem, że: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materiały będą TRWALE ZANONIMIZOWANE przed jakimkolwiek użyciem edukacyjnym – usunięte zostaną wszelkie dane umożliwiające moją identyfikację (imię i nazwisko, PESEL, data urodzenia, adres, numer telefonu),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zanonimizowane materiały będą dostępne wyłącznie dla lekarzy i personelu medycznego Neurosphera,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materiały nie będą udostępniane publicznie ani podmiotom zewnętrznym,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mam prawo wycofać niniejszą zgodę w dowolnym momencie – poprzez pisemne oświadczenie skierowane do Neurosphera – przy czym cofnięcie zgody nie wpływa na czynności wykonane przed jego złożeniem.</w:t>
      </w:r>
    </w:p>
    <w:p>
      <w:pPr>
        <w:spacing w:before="100" w:after="40"/>
      </w:pPr>
    </w:p>
    <w:p>
      <w:pPr>
        <w:spacing w:before="80" w:after="80"/>
        <w:ind w:left="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WYRAŻAM ZGODĘ na anonimowe wewnętrzne wykorzystanie edukacyjne materiałów z konsultacji.</w:t>
      </w:r>
    </w:p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00"/>
        <w:gridCol w:w="4626"/>
      </w:tblGrid>
      <w:tr>
        <w:tc>
          <w:tcPr>
            <w:tcW w:type="dxa" w:w="4200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data i miejscowość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podpis pacjenta / opiekuna prawnego</w:t>
            </w:r>
          </w:p>
        </w:tc>
      </w:tr>
    </w:tbl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7B7B00" w:sz="4"/>
              <w:left w:val="single" w:color="7B7B00" w:sz="4"/>
              <w:bottom w:val="single" w:color="7B7B00" w:sz="4"/>
              <w:right w:val="single" w:color="7B7B00" w:sz="4"/>
            </w:tcBorders>
            <w:shd w:fill="FFFDE7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5C5C00"/>
                <w:sz w:val="22"/>
                <w:szCs w:val="22"/>
              </w:rPr>
              <w:t xml:space="preserve">ZGODA D – IMIENNE WYKORZYSTANIE EDUKACYJNE (OPCJONALNA – CAŁKOWICIE DOBROWOLNA)</w:t>
            </w:r>
          </w:p>
        </w:tc>
      </w:tr>
    </w:tbl>
    <w:p>
      <w:pPr>
        <w:spacing w:before="80"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7B7B00" w:sz="4"/>
              <w:left w:val="single" w:color="7B7B00" w:sz="8"/>
              <w:bottom w:val="single" w:color="7B7B00" w:sz="4"/>
              <w:right w:val="single" w:color="7B7B00" w:sz="4"/>
            </w:tcBorders>
            <w:shd w:fill="FFFDE7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WAŻNE: Poniższa zgoda jest całkowicie dobrowolna. Jej nieudzielenie LUB wycofanie nie wpływa w żaden sposób na uczestnictwo w Programie NeuroHelp ani na jakość i zakres udzielanej pomocy medycznej.</w:t>
            </w:r>
          </w:p>
        </w:tc>
      </w:tr>
    </w:tbl>
    <w:p>
      <w:pPr>
        <w:spacing w:before="80" w:after="40"/>
      </w:pPr>
    </w:p>
    <w:p>
      <w:pPr>
        <w:spacing w:before="60" w:after="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Wyrażam zgodę na wykorzystanie materiałów z niniejszej konsultacji jako przypadku klinicznego w celach badawczych lub dydaktycznych, z możliwością identyfikacji danych przez uprawniony personel Neurosphera, pod warunkiem, że: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materiały będą używane wyłącznie wewnętrznie lub w ramach anonimowych publikacji naukowych (bez podania moich danych osobowych w publikacji),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dostęp do pełnych danych będzie ograniczony do uprawnionych osób,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mogę wycofać tę zgodę w dowolnym momencie.</w:t>
      </w:r>
    </w:p>
    <w:p>
      <w:pPr>
        <w:spacing w:before="100" w:after="40"/>
      </w:pPr>
    </w:p>
    <w:p>
      <w:pPr>
        <w:spacing w:before="80" w:after="80"/>
        <w:ind w:left="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TAK, wyrażam zgodę na imienne wykorzystanie edukacyjne / badawcze.</w:t>
      </w:r>
    </w:p>
    <w:p>
      <w:pPr>
        <w:spacing w:before="80" w:after="80"/>
        <w:ind w:left="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NIE, nie wyrażam zgody na imienne wykorzystanie (dotyczy mnie tylko Zgoda C – anonimowe).</w:t>
      </w:r>
    </w:p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00"/>
        <w:gridCol w:w="4626"/>
      </w:tblGrid>
      <w:tr>
        <w:tc>
          <w:tcPr>
            <w:tcW w:type="dxa" w:w="4200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data i miejscowość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podpis pacjenta / opiekuna prawnego</w:t>
            </w:r>
          </w:p>
        </w:tc>
      </w:tr>
    </w:tbl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555555" w:sz="4"/>
              <w:left w:val="single" w:color="1A3A6B" w:sz="8"/>
              <w:bottom w:val="single" w:color="555555" w:sz="4"/>
              <w:right w:val="single" w:color="555555" w:sz="4"/>
            </w:tcBorders>
            <w:shd w:fill="F5F5F5" w:val="clear"/>
            <w:tcMar>
              <w:top w:type="dxa" w:w="100"/>
              <w:left w:type="dxa" w:w="200"/>
              <w:bottom w:type="dxa" w:w="100"/>
              <w:right w:type="dxa" w:w="1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555555"/>
                <w:sz w:val="22"/>
                <w:szCs w:val="22"/>
              </w:rPr>
              <w:t xml:space="preserve">INFORMACJA O PRZETWARZANIU DANYCH OSOBOWYCH (RODO)</w:t>
            </w:r>
          </w:p>
        </w:tc>
      </w:tr>
    </w:tbl>
    <w:p>
      <w:pPr>
        <w:spacing w:before="80" w:after="40"/>
      </w:pP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Administrator danych: Neurosphera Sp. z o.o., ul. ....................................., Warszawa; kontakt: .....................................</w:t>
      </w: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Inspektor Ochrony Danych: ....................................., e-mail: .....................................</w:t>
      </w:r>
    </w:p>
    <w:p>
      <w:pPr>
        <w:spacing w:before="80" w:after="4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2"/>
          <w:szCs w:val="22"/>
        </w:rPr>
        <w:t xml:space="preserve">Cel i podstawa przetwarzania: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udzielanie świadczeń zdrowotnych – art. 9 ust. 2 lit. h RODO,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cele edukacyjne i naukowe (w formie zanonimizowanej lub na podstawie Twojej zgody) – art. 6 ust. 1 lit. a oraz art. 9 ust. 2 lit. a RODO,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prowadzenie dokumentacji medycznej – obowiązek prawny (art. 6 ust. 1 lit. c RODO).</w:t>
      </w:r>
    </w:p>
    <w:p>
      <w:pPr>
        <w:spacing w:before="80" w:after="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Okres przechowywania danych: dokumentacja medyczna – 20 lat od ostatniego wpisu (zgodnie z ustawą o prawach pacjenta); zanonimizowane materiały edukacyjne – bezterminowo.</w:t>
      </w:r>
    </w:p>
    <w:p>
      <w:pPr>
        <w:spacing w:before="60" w:after="4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Twoje prawa: prawo dostępu, sprostowania, usunięcia (w zakresie dopuszczalnym prawem), ograniczenia przetwarzania, sprzeciwu, przenoszenia danych, a także prawo wniesienia skargi do Prezesa Urzędu Ochrony Danych Osobowych.</w:t>
      </w:r>
    </w:p>
    <w:p>
      <w:pPr>
        <w:spacing w:before="60" w:after="6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2"/>
          <w:szCs w:val="22"/>
        </w:rPr>
        <w:t xml:space="preserve">Dane nie będą przekazywane do państw trzecich ani organizacji międzynarodowych. Dane nie podlegają zautomatyzowanemu podejmowaniu decyzji ani profilowaniu.</w:t>
      </w:r>
    </w:p>
    <w:p>
      <w:pPr>
        <w:spacing w:before="100" w:after="40"/>
      </w:pPr>
    </w:p>
    <w:p>
      <w:pPr>
        <w:spacing w:before="80" w:after="80"/>
        <w:ind w:left="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Zapoznałam/em się z powyższą Informacją RODO i przyjmuję ją do wiadomości.</w:t>
      </w:r>
    </w:p>
    <w:p>
      <w:pPr>
        <w:spacing w:before="100" w:after="6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00"/>
        <w:gridCol w:w="4626"/>
      </w:tblGrid>
      <w:tr>
        <w:tc>
          <w:tcPr>
            <w:tcW w:type="dxa" w:w="4200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single" w:color="999999" w:sz="2"/>
              <w:right w:val="none"/>
            </w:tcBorders>
            <w:tcMar>
              <w:top w:type="dxa" w:w="200"/>
              <w:left w:type="dxa" w:w="0"/>
              <w:bottom w:type="dxa" w:w="40"/>
              <w:right w:type="dxa" w:w="0"/>
            </w:tcMar>
          </w:tcPr>
          <w:p>
            <w:pPr>
              <w:jc w:val="center"/>
            </w:pPr>
          </w:p>
        </w:tc>
      </w:tr>
      <w:tr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data i miejscowość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626"/>
            <w:tcBorders>
              <w:top w:val="none"/>
              <w:left w:val="none"/>
              <w:bottom w:val="none"/>
              <w:right w:val="none"/>
            </w:tcBorders>
            <w:tcMar>
              <w:top w:type="dxa" w:w="60"/>
              <w:left w:type="dxa" w:w="0"/>
              <w:bottom w:type="dxa" w:w="0"/>
              <w:right w:type="dxa" w:w="0"/>
            </w:tcMar>
          </w:tcPr>
          <w:p>
            <w:pPr>
              <w:spacing w:before="0" w:after="0"/>
              <w:jc w:val="center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podpis pacjenta / opiekuna prawnego</w:t>
            </w:r>
          </w:p>
        </w:tc>
      </w:tr>
    </w:tbl>
    <w:p>
      <w:pPr>
        <w:spacing w:before="120" w:after="60"/>
      </w:pPr>
    </w:p>
    <w:p>
      <w:pPr>
        <w:pBdr>
          <w:bottom w:val="single" w:color="0E6B5E" w:sz="6" w:space="1"/>
        </w:pBdr>
        <w:spacing w:before="80" w:after="80"/>
      </w:pPr>
    </w:p>
    <w:p>
      <w:pPr>
        <w:spacing w:before="60" w:after="40"/>
      </w:pP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Komplet dokumentów do przechowywania w dokumentacji medycznej pacjenta w systemie Neuroterminal.</w:t>
      </w:r>
    </w:p>
    <w:p>
      <w:pPr>
        <w:spacing w:before="60" w:after="60"/>
        <w:jc w:val="left"/>
      </w:pPr>
      <w:r>
        <w:rPr>
          <w:rFonts w:ascii="Arial" w:cs="Arial" w:eastAsia="Arial" w:hAnsi="Arial"/>
          <w:b w:val="false"/>
          <w:bCs w:val="false"/>
          <w:i/>
          <w:iCs/>
          <w:color w:val="555555"/>
          <w:sz w:val="18"/>
          <w:szCs w:val="18"/>
        </w:rPr>
        <w:t xml:space="preserve">Neurosphera Sp. z o.o. | Program NeuroHelp | Wersja 1.0</w:t>
      </w:r>
    </w:p>
    <w:sectPr>
      <w:pgSz w:w="11906" w:h="16838" w:orient="portrait"/>
      <w:pgMar w:top="1440" w:right="120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80"/>
      <w:outlineLvl w:val="0"/>
    </w:pPr>
    <w:rPr>
      <w:rFonts w:ascii="Arial" w:cs="Arial" w:eastAsia="Arial" w:hAnsi="Arial"/>
      <w:b/>
      <w:bCs/>
      <w:color w:val="1A3A6B"/>
      <w:sz w:val="30"/>
      <w:szCs w:val="30"/>
    </w:rPr>
  </w:style>
  <w:style w:type="paragraph" w:styleId="Heading2">
    <w:name w:val="Heading 2"/>
    <w:basedOn w:val="Normal"/>
    <w:next w:val="Normal"/>
    <w:qFormat/>
    <w:pPr>
      <w:spacing w:before="280" w:after="120"/>
      <w:outlineLvl w:val="1"/>
    </w:pPr>
    <w:rPr>
      <w:rFonts w:ascii="Arial" w:cs="Arial" w:eastAsia="Arial" w:hAnsi="Arial"/>
      <w:b/>
      <w:bCs/>
      <w:color w:val="0E6B5E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200" w:after="80"/>
      <w:outlineLvl w:val="2"/>
    </w:pPr>
    <w:rPr>
      <w:rFonts w:ascii="Arial" w:cs="Arial" w:eastAsia="Arial" w:hAnsi="Arial"/>
      <w:b/>
      <w:bCs/>
      <w:color w:val="55555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2026-02-28T06:46:08.779Z</dcterms:created>
  <dcterms:modified xsi:type="dcterms:W3CDTF">2026-02-28T06:46:08.779Z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